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00000">
        <w:trPr>
          <w:trHeight w:val="730"/>
        </w:trPr>
        <w:tc>
          <w:tcPr>
            <w:tcW w:w="9180" w:type="dxa"/>
            <w:vAlign w:val="center"/>
          </w:tcPr>
          <w:p w:rsidR="00000000" w:rsidRDefault="000C3B6E">
            <w:pPr>
              <w:rPr>
                <w:b/>
                <w:sz w:val="40"/>
                <w:szCs w:val="40"/>
              </w:rPr>
            </w:pPr>
          </w:p>
          <w:p w:rsidR="00000000" w:rsidRDefault="000C3B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Reseräkning </w:t>
            </w:r>
          </w:p>
          <w:p w:rsidR="00000000" w:rsidRDefault="000C3B6E">
            <w:pPr>
              <w:rPr>
                <w:b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-1547495</wp:posOffset>
                  </wp:positionH>
                  <wp:positionV relativeFrom="paragraph">
                    <wp:posOffset>-575945</wp:posOffset>
                  </wp:positionV>
                  <wp:extent cx="138112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451" y="21207"/>
                      <wp:lineTo x="21451" y="0"/>
                      <wp:lineTo x="0" y="0"/>
                    </wp:wrapPolygon>
                  </wp:wrapTight>
                  <wp:docPr id="8" name="Bild 8" descr="Gåsastegets nya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åsastegets nya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52"/>
                <w:szCs w:val="52"/>
              </w:rPr>
              <w:t>Lunds Dansklubb Gåsasteget</w:t>
            </w:r>
          </w:p>
        </w:tc>
      </w:tr>
    </w:tbl>
    <w:p w:rsidR="00000000" w:rsidRDefault="000C3B6E">
      <w:pPr>
        <w:rPr>
          <w:sz w:val="16"/>
          <w:szCs w:val="16"/>
        </w:rPr>
      </w:pPr>
    </w:p>
    <w:p w:rsidR="00000000" w:rsidRDefault="000C3B6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00000">
        <w:trPr>
          <w:trHeight w:hRule="exact" w:val="454"/>
        </w:trPr>
        <w:tc>
          <w:tcPr>
            <w:tcW w:w="9072" w:type="dxa"/>
            <w:vAlign w:val="center"/>
          </w:tcPr>
          <w:p w:rsidR="00000000" w:rsidRDefault="000C3B6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Anledning till ersättningsanspråk:</w:t>
            </w:r>
          </w:p>
        </w:tc>
      </w:tr>
      <w:tr w:rsidR="00000000">
        <w:trPr>
          <w:trHeight w:hRule="exact" w:val="454"/>
        </w:trPr>
        <w:tc>
          <w:tcPr>
            <w:tcW w:w="9072" w:type="dxa"/>
            <w:vAlign w:val="center"/>
          </w:tcPr>
          <w:p w:rsidR="00000000" w:rsidRDefault="000C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000000">
        <w:trPr>
          <w:trHeight w:hRule="exact" w:val="454"/>
        </w:trPr>
        <w:tc>
          <w:tcPr>
            <w:tcW w:w="9072" w:type="dxa"/>
            <w:vAlign w:val="center"/>
          </w:tcPr>
          <w:p w:rsidR="00000000" w:rsidRDefault="000C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000000" w:rsidRDefault="000C3B6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860"/>
        <w:gridCol w:w="1080"/>
        <w:gridCol w:w="1008"/>
        <w:gridCol w:w="1224"/>
      </w:tblGrid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t>Datum</w:t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t>Ort, resväg och färdsätt</w:t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t>Km</w:t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t>A´ pris</w:t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t>Summa</w:t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statusText w:type="autoText" w:val="- SIDAN -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1,85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*c2"/>
                    <w:format w:val="# ##0,00"/>
                  </w:textInput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begin"/>
            </w:r>
            <w:r>
              <w:instrText xml:space="preserve"> =d2*c2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3*c3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=d3*c3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4*c4"/>
                    <w:format w:val="# ##0,00"/>
                  </w:textInput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begin"/>
            </w:r>
            <w:r>
              <w:instrText xml:space="preserve"> =d4*c4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5*c5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=d5*c5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6*c6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=d6*</w:instrText>
            </w:r>
            <w:r>
              <w:instrText xml:space="preserve">c6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7*c7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=d7*c7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8*c8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=d8*c8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9*c9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=d9*c9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10*c10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=d10*c10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11*c11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=d11*c11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12*c12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=d12*c12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13*c13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=d13*c13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14*c14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=d14*c14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900" w:type="dxa"/>
            <w:vAlign w:val="center"/>
          </w:tcPr>
          <w:p w:rsidR="00000000" w:rsidRDefault="000C3B6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7"/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860" w:type="dxa"/>
            <w:vAlign w:val="center"/>
          </w:tcPr>
          <w:p w:rsidR="00000000" w:rsidRDefault="000C3B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2"/>
                    <w:maxLength w:val="4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1,85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1,85</w:t>
            </w:r>
            <w:r>
              <w:fldChar w:fldCharType="end"/>
            </w:r>
          </w:p>
        </w:tc>
        <w:tc>
          <w:tcPr>
            <w:tcW w:w="1224" w:type="dxa"/>
            <w:vAlign w:val="center"/>
          </w:tcPr>
          <w:p w:rsidR="00000000" w:rsidRDefault="000C3B6E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15*c15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=d15*c15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</w:tr>
      <w:tr w:rsidR="00000000">
        <w:trPr>
          <w:trHeight w:hRule="exact" w:val="397"/>
          <w:jc w:val="center"/>
        </w:trPr>
        <w:tc>
          <w:tcPr>
            <w:tcW w:w="6840" w:type="dxa"/>
            <w:gridSpan w:val="3"/>
            <w:vAlign w:val="center"/>
          </w:tcPr>
          <w:p w:rsidR="00000000" w:rsidRDefault="000C3B6E">
            <w:pPr>
              <w:jc w:val="right"/>
              <w:rPr>
                <w:b/>
              </w:rPr>
            </w:pPr>
            <w:r>
              <w:rPr>
                <w:b/>
              </w:rPr>
              <w:t xml:space="preserve">Totalt:    </w:t>
            </w:r>
          </w:p>
        </w:tc>
        <w:tc>
          <w:tcPr>
            <w:tcW w:w="2232" w:type="dxa"/>
            <w:gridSpan w:val="2"/>
            <w:vAlign w:val="center"/>
          </w:tcPr>
          <w:p w:rsidR="00000000" w:rsidRDefault="000C3B6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e2+e3+e4+e5+e6+e7+e8+e9+e10+e11+e12+e13+e14+e15"/>
                    <w:maxLength w:val="10"/>
                    <w:format w:val="# ##0,00 kr;(# ##0,00 kr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=e2+e3+e4+e5+e6+e7+e8+e9+e10+e11+e12+e13+e14+e15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0,0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0,00 kr</w:t>
            </w:r>
            <w:r>
              <w:rPr>
                <w:b/>
              </w:rPr>
              <w:fldChar w:fldCharType="end"/>
            </w:r>
          </w:p>
        </w:tc>
      </w:tr>
    </w:tbl>
    <w:p w:rsidR="00000000" w:rsidRDefault="000C3B6E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00"/>
        <w:gridCol w:w="1300"/>
        <w:gridCol w:w="1440"/>
        <w:gridCol w:w="1080"/>
        <w:gridCol w:w="1476"/>
        <w:gridCol w:w="2376"/>
      </w:tblGrid>
      <w:tr w:rsidR="00000000">
        <w:trPr>
          <w:trHeight w:hRule="exact" w:val="567"/>
          <w:jc w:val="center"/>
        </w:trPr>
        <w:tc>
          <w:tcPr>
            <w:tcW w:w="1400" w:type="dxa"/>
            <w:vAlign w:val="center"/>
          </w:tcPr>
          <w:p w:rsidR="00000000" w:rsidRDefault="000C3B6E">
            <w:r>
              <w:rPr>
                <w:snapToGrid w:val="0"/>
              </w:rPr>
              <w:t xml:space="preserve">Insättes på:            </w:t>
            </w:r>
          </w:p>
        </w:tc>
        <w:tc>
          <w:tcPr>
            <w:tcW w:w="7672" w:type="dxa"/>
            <w:gridSpan w:val="5"/>
            <w:vAlign w:val="center"/>
          </w:tcPr>
          <w:p w:rsidR="00000000" w:rsidRDefault="000C3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hRule="exact" w:val="567"/>
          <w:jc w:val="center"/>
        </w:trPr>
        <w:tc>
          <w:tcPr>
            <w:tcW w:w="2700" w:type="dxa"/>
            <w:gridSpan w:val="2"/>
            <w:vAlign w:val="center"/>
          </w:tcPr>
          <w:p w:rsidR="00000000" w:rsidRDefault="000C3B6E">
            <w:pPr>
              <w:rPr>
                <w:lang w:val="fi-FI"/>
              </w:rPr>
            </w:pPr>
            <w:r>
              <w:rPr>
                <w:snapToGrid w:val="0"/>
                <w:lang w:val="fi-FI"/>
              </w:rPr>
              <w:t xml:space="preserve">postgiro/personkonto nr: 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C3B6E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76" w:type="dxa"/>
            <w:vAlign w:val="center"/>
          </w:tcPr>
          <w:p w:rsidR="00000000" w:rsidRDefault="000C3B6E">
            <w:r>
              <w:rPr>
                <w:snapToGrid w:val="0"/>
              </w:rPr>
              <w:t>bankgiro nr: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00000" w:rsidRDefault="000C3B6E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rPr>
          <w:trHeight w:hRule="exact" w:val="567"/>
          <w:jc w:val="center"/>
        </w:trPr>
        <w:tc>
          <w:tcPr>
            <w:tcW w:w="4140" w:type="dxa"/>
            <w:gridSpan w:val="3"/>
            <w:vAlign w:val="center"/>
          </w:tcPr>
          <w:p w:rsidR="00000000" w:rsidRDefault="000C3B6E">
            <w:r>
              <w:rPr>
                <w:snapToGrid w:val="0"/>
              </w:rPr>
              <w:t xml:space="preserve">Konto nr + bankens namn eller cleringnr  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0C3B6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00000" w:rsidRDefault="000C3B6E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0"/>
        <w:gridCol w:w="6372"/>
      </w:tblGrid>
      <w:tr w:rsidR="00000000">
        <w:trPr>
          <w:trHeight w:hRule="exact" w:val="567"/>
          <w:jc w:val="center"/>
        </w:trPr>
        <w:tc>
          <w:tcPr>
            <w:tcW w:w="2700" w:type="dxa"/>
            <w:vAlign w:val="center"/>
          </w:tcPr>
          <w:p w:rsidR="00000000" w:rsidRDefault="000C3B6E">
            <w:r>
              <w:t>Namn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000000" w:rsidRDefault="000C3B6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trHeight w:hRule="exact" w:val="567"/>
          <w:jc w:val="center"/>
        </w:trPr>
        <w:tc>
          <w:tcPr>
            <w:tcW w:w="2700" w:type="dxa"/>
            <w:vAlign w:val="center"/>
          </w:tcPr>
          <w:p w:rsidR="00000000" w:rsidRDefault="000C3B6E">
            <w:r>
              <w:t>Adress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C3B6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00000">
        <w:trPr>
          <w:trHeight w:hRule="exact" w:val="567"/>
          <w:jc w:val="center"/>
        </w:trPr>
        <w:tc>
          <w:tcPr>
            <w:tcW w:w="2700" w:type="dxa"/>
            <w:vAlign w:val="center"/>
          </w:tcPr>
          <w:p w:rsidR="00000000" w:rsidRDefault="000C3B6E">
            <w:r>
              <w:t>Postnr. &amp; postadress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C3B6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000000" w:rsidRDefault="000C3B6E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00"/>
        <w:gridCol w:w="4680"/>
        <w:gridCol w:w="590"/>
        <w:gridCol w:w="2416"/>
      </w:tblGrid>
      <w:tr w:rsidR="00000000">
        <w:trPr>
          <w:trHeight w:hRule="exact" w:val="567"/>
          <w:jc w:val="center"/>
        </w:trPr>
        <w:tc>
          <w:tcPr>
            <w:tcW w:w="1400" w:type="dxa"/>
            <w:vAlign w:val="center"/>
          </w:tcPr>
          <w:p w:rsidR="00000000" w:rsidRDefault="000C3B6E">
            <w:r>
              <w:t>Underskrift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00000" w:rsidRDefault="000C3B6E"/>
        </w:tc>
        <w:tc>
          <w:tcPr>
            <w:tcW w:w="590" w:type="dxa"/>
            <w:vAlign w:val="center"/>
          </w:tcPr>
          <w:p w:rsidR="00000000" w:rsidRDefault="000C3B6E">
            <w:r>
              <w:t>Att: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000000" w:rsidRDefault="000C3B6E"/>
        </w:tc>
      </w:tr>
    </w:tbl>
    <w:p w:rsidR="00000000" w:rsidRDefault="000C3B6E">
      <w:pPr>
        <w:rPr>
          <w:sz w:val="16"/>
          <w:szCs w:val="16"/>
        </w:rPr>
      </w:pPr>
    </w:p>
    <w:p w:rsidR="000C3B6E" w:rsidRDefault="000C3B6E">
      <w:r>
        <w:t xml:space="preserve">Samåkning påbjudes! Det är endast chauffören som får ersättning, körersättningsblanketten måste vara Gåsastegets kassör tillhanda senast sex månader efter det datum då resan skedde. </w:t>
      </w:r>
    </w:p>
    <w:sectPr w:rsidR="000C3B6E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dvNsZyKgCUvtd1g+L3ONNzT4L3KRYPJrJWZ7SBV3KGbbCEJBx/RwK9BBjnX1pXk8Ui7KkOMYd1gHYseUPsA59A==" w:salt="SES/GB6dleDqH4/iAD/Fbg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E"/>
    <w:rsid w:val="000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C28B-41EB-4C35-9394-20D79CC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yd\Downloads\Reser&#228;kningG&#229;sasteget%2020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ReseräkningGåsasteget 2008</Template>
  <TotalTime>0</TotalTime>
  <Pages>1</Pages>
  <Words>396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Reseräkning</vt:lpstr>
      <vt:lpstr>Reseräkning</vt:lpstr>
    </vt:vector>
  </TitlesOfParts>
  <Company/>
  <LinksUpToDate>false</LinksUpToDate>
  <CharactersWithSpaces>2493</CharactersWithSpaces>
  <SharedDoc>false</SharedDoc>
  <HLinks>
    <vt:vector size="6" baseType="variant">
      <vt:variant>
        <vt:i4>9568272</vt:i4>
      </vt:variant>
      <vt:variant>
        <vt:i4>-1</vt:i4>
      </vt:variant>
      <vt:variant>
        <vt:i4>1032</vt:i4>
      </vt:variant>
      <vt:variant>
        <vt:i4>1</vt:i4>
      </vt:variant>
      <vt:variant>
        <vt:lpwstr>Gåsastegets nya logga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</dc:title>
  <dc:subject/>
  <dc:creator>Jeanette Lloyd</dc:creator>
  <cp:keywords/>
  <dc:description/>
  <cp:lastModifiedBy>Jeanette Lloyd</cp:lastModifiedBy>
  <cp:revision>1</cp:revision>
  <cp:lastPrinted>2007-12-16T09:05:00Z</cp:lastPrinted>
  <dcterms:created xsi:type="dcterms:W3CDTF">2017-08-12T07:37:00Z</dcterms:created>
  <dcterms:modified xsi:type="dcterms:W3CDTF">2017-08-12T07:37:00Z</dcterms:modified>
</cp:coreProperties>
</file>